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76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全市市级科技创新平台退出名单</w:t>
      </w:r>
      <w:bookmarkEnd w:id="0"/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广元</w:t>
      </w:r>
      <w:r>
        <w:rPr>
          <w:rFonts w:ascii="仿宋_GB2312" w:hAnsi="仿宋_GB2312" w:eastAsia="仿宋_GB2312" w:cs="仿宋_GB2312"/>
          <w:sz w:val="32"/>
          <w:szCs w:val="32"/>
        </w:rPr>
        <w:t>市特种高分子材料产业技术研究院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四川飞亚新材料有限公司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广元市</w:t>
      </w:r>
      <w:r>
        <w:rPr>
          <w:rFonts w:ascii="仿宋_GB2312" w:hAnsi="仿宋_GB2312" w:eastAsia="仿宋_GB2312" w:cs="仿宋_GB2312"/>
          <w:sz w:val="32"/>
          <w:szCs w:val="32"/>
        </w:rPr>
        <w:t>哈工大大数据智慧城市研究院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（广元</w:t>
      </w:r>
      <w:r>
        <w:rPr>
          <w:rFonts w:ascii="仿宋_GB2312" w:hAnsi="仿宋_GB2312" w:eastAsia="仿宋_GB2312" w:cs="仿宋_GB2312"/>
          <w:sz w:val="32"/>
          <w:szCs w:val="32"/>
        </w:rPr>
        <w:t>哈工大大数据智慧城市研究院有限公司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广元</w:t>
      </w:r>
      <w:r>
        <w:rPr>
          <w:rFonts w:ascii="仿宋_GB2312" w:hAnsi="仿宋_GB2312" w:eastAsia="仿宋_GB2312" w:cs="仿宋_GB2312"/>
          <w:sz w:val="32"/>
          <w:szCs w:val="32"/>
        </w:rPr>
        <w:t>市焊割气技术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广元</w:t>
      </w:r>
      <w:r>
        <w:rPr>
          <w:rFonts w:ascii="仿宋_GB2312" w:hAnsi="仿宋_GB2312" w:eastAsia="仿宋_GB2312" w:cs="仿宋_GB2312"/>
          <w:sz w:val="32"/>
          <w:szCs w:val="32"/>
        </w:rPr>
        <w:t>市重点实验室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苍溪县大通天然气投资有限公司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广元</w:t>
      </w:r>
      <w:r>
        <w:rPr>
          <w:rFonts w:ascii="仿宋_GB2312" w:hAnsi="仿宋_GB2312" w:eastAsia="仿宋_GB2312" w:cs="仿宋_GB2312"/>
          <w:sz w:val="32"/>
          <w:szCs w:val="32"/>
        </w:rPr>
        <w:t>市燃气工程技术研究中心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苍溪大通天然气投资有限公司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广元</w:t>
      </w:r>
      <w:r>
        <w:rPr>
          <w:rFonts w:ascii="仿宋_GB2312" w:hAnsi="仿宋_GB2312" w:eastAsia="仿宋_GB2312" w:cs="仿宋_GB2312"/>
          <w:sz w:val="32"/>
          <w:szCs w:val="32"/>
        </w:rPr>
        <w:t>市钢铁机械工程技术研究中心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（广元</w:t>
      </w:r>
      <w:r>
        <w:rPr>
          <w:rFonts w:ascii="仿宋_GB2312" w:hAnsi="仿宋_GB2312" w:eastAsia="仿宋_GB2312" w:cs="仿宋_GB2312"/>
          <w:sz w:val="32"/>
          <w:szCs w:val="32"/>
        </w:rPr>
        <w:t>市领航科技发展有限公司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广元市</w:t>
      </w:r>
      <w:r>
        <w:rPr>
          <w:rFonts w:ascii="仿宋_GB2312" w:hAnsi="仿宋_GB2312" w:eastAsia="仿宋_GB2312" w:cs="仿宋_GB2312"/>
          <w:sz w:val="32"/>
          <w:szCs w:val="32"/>
        </w:rPr>
        <w:t>道路改性材料工程技术研究中心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山东高速青川天然沥青开发有限公司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广元市</w:t>
      </w:r>
      <w:r>
        <w:rPr>
          <w:rFonts w:ascii="仿宋_GB2312" w:hAnsi="仿宋_GB2312" w:eastAsia="仿宋_GB2312" w:cs="仿宋_GB2312"/>
          <w:sz w:val="32"/>
          <w:szCs w:val="32"/>
        </w:rPr>
        <w:t>粉末冶金材料成型工程技术研究中心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（广元</w:t>
      </w:r>
      <w:r>
        <w:rPr>
          <w:rFonts w:ascii="仿宋_GB2312" w:hAnsi="仿宋_GB2312" w:eastAsia="仿宋_GB2312" w:cs="仿宋_GB2312"/>
          <w:sz w:val="32"/>
          <w:szCs w:val="32"/>
        </w:rPr>
        <w:t>瑞峰精工机械制造有限公司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广元市</w:t>
      </w:r>
      <w:r>
        <w:rPr>
          <w:rFonts w:ascii="仿宋_GB2312" w:hAnsi="仿宋_GB2312" w:eastAsia="仿宋_GB2312" w:cs="仿宋_GB2312"/>
          <w:sz w:val="32"/>
          <w:szCs w:val="32"/>
        </w:rPr>
        <w:t>先进装备制造工程技术研究中心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081电子集团有限公司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广元市</w:t>
      </w:r>
      <w:r>
        <w:rPr>
          <w:rFonts w:ascii="仿宋_GB2312" w:hAnsi="仿宋_GB2312" w:eastAsia="仿宋_GB2312" w:cs="仿宋_GB2312"/>
          <w:sz w:val="32"/>
          <w:szCs w:val="32"/>
        </w:rPr>
        <w:t>模卡砌块工程技术研究中心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四川上筑模卡有限公司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广元市</w:t>
      </w:r>
      <w:r>
        <w:rPr>
          <w:rFonts w:ascii="仿宋_GB2312" w:hAnsi="仿宋_GB2312" w:eastAsia="仿宋_GB2312" w:cs="仿宋_GB2312"/>
          <w:sz w:val="32"/>
          <w:szCs w:val="32"/>
        </w:rPr>
        <w:t>食品工程技术研究中心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（广元</w:t>
      </w:r>
      <w:r>
        <w:rPr>
          <w:rFonts w:ascii="仿宋_GB2312" w:hAnsi="仿宋_GB2312" w:eastAsia="仿宋_GB2312" w:cs="仿宋_GB2312"/>
          <w:sz w:val="32"/>
          <w:szCs w:val="32"/>
        </w:rPr>
        <w:t>市钏琰生物科技有限公司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广元市</w:t>
      </w:r>
      <w:r>
        <w:rPr>
          <w:rFonts w:ascii="仿宋_GB2312" w:hAnsi="仿宋_GB2312" w:eastAsia="仿宋_GB2312" w:cs="仿宋_GB2312"/>
          <w:sz w:val="32"/>
          <w:szCs w:val="32"/>
        </w:rPr>
        <w:t>食用菌工程技术研究中心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（广元</w:t>
      </w:r>
      <w:r>
        <w:rPr>
          <w:rFonts w:ascii="仿宋_GB2312" w:hAnsi="仿宋_GB2312" w:eastAsia="仿宋_GB2312" w:cs="仿宋_GB2312"/>
          <w:sz w:val="32"/>
          <w:szCs w:val="32"/>
        </w:rPr>
        <w:t>市金田农业科技有限公司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广元市</w:t>
      </w:r>
      <w:r>
        <w:rPr>
          <w:rFonts w:ascii="仿宋_GB2312" w:hAnsi="仿宋_GB2312" w:eastAsia="仿宋_GB2312" w:cs="仿宋_GB2312"/>
          <w:sz w:val="32"/>
          <w:szCs w:val="32"/>
        </w:rPr>
        <w:t>超细绢云母工程技术研究中心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（广元</w:t>
      </w:r>
      <w:r>
        <w:rPr>
          <w:rFonts w:ascii="仿宋_GB2312" w:hAnsi="仿宋_GB2312" w:eastAsia="仿宋_GB2312" w:cs="仿宋_GB2312"/>
          <w:sz w:val="32"/>
          <w:szCs w:val="32"/>
        </w:rPr>
        <w:t>市太阳坪金矿有限公司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广元市</w:t>
      </w:r>
      <w:r>
        <w:rPr>
          <w:rFonts w:ascii="仿宋_GB2312" w:hAnsi="仿宋_GB2312" w:eastAsia="仿宋_GB2312" w:cs="仿宋_GB2312"/>
          <w:sz w:val="32"/>
          <w:szCs w:val="32"/>
        </w:rPr>
        <w:t>全谷物精深加工工程技术研究中心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（广元</w:t>
      </w:r>
      <w:r>
        <w:rPr>
          <w:rFonts w:ascii="仿宋_GB2312" w:hAnsi="仿宋_GB2312" w:eastAsia="仿宋_GB2312" w:cs="仿宋_GB2312"/>
          <w:sz w:val="32"/>
          <w:szCs w:val="32"/>
        </w:rPr>
        <w:t>市工贸集团有限公司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广元</w:t>
      </w:r>
      <w:r>
        <w:rPr>
          <w:rFonts w:ascii="仿宋_GB2312" w:hAnsi="仿宋_GB2312" w:eastAsia="仿宋_GB2312" w:cs="仿宋_GB2312"/>
          <w:sz w:val="32"/>
          <w:szCs w:val="32"/>
        </w:rPr>
        <w:t>市物联网工程技术研究中心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能士智能港四川科技开发有限责任公司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广元市</w:t>
      </w:r>
      <w:r>
        <w:rPr>
          <w:rFonts w:ascii="仿宋_GB2312" w:hAnsi="仿宋_GB2312" w:eastAsia="仿宋_GB2312" w:cs="仿宋_GB2312"/>
          <w:sz w:val="32"/>
          <w:szCs w:val="32"/>
        </w:rPr>
        <w:t>硫酸钙晶须工程技术研究中心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四川万润非金属矿物材料有限公司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广元市</w:t>
      </w:r>
      <w:r>
        <w:rPr>
          <w:rFonts w:ascii="仿宋_GB2312" w:hAnsi="仿宋_GB2312" w:eastAsia="仿宋_GB2312" w:cs="仿宋_GB2312"/>
          <w:sz w:val="32"/>
          <w:szCs w:val="32"/>
        </w:rPr>
        <w:t>绿色电源工程技术研究中心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四川长虹欣锐科技有限公司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64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八戒你瘦了</cp:lastModifiedBy>
  <dcterms:modified xsi:type="dcterms:W3CDTF">2019-05-24T08:11:02Z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